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672842" w14:textId="66BB5FAE" w:rsidR="00852881" w:rsidRDefault="005A081D">
      <w:pPr>
        <w:rPr>
          <w:b/>
          <w:sz w:val="32"/>
          <w:szCs w:val="32"/>
        </w:rPr>
      </w:pPr>
      <w:r w:rsidRPr="005A081D">
        <w:rPr>
          <w:b/>
          <w:sz w:val="32"/>
          <w:szCs w:val="32"/>
        </w:rPr>
        <w:t xml:space="preserve">56. </w:t>
      </w:r>
      <w:proofErr w:type="spellStart"/>
      <w:r w:rsidRPr="005A081D">
        <w:rPr>
          <w:b/>
          <w:sz w:val="32"/>
          <w:szCs w:val="32"/>
        </w:rPr>
        <w:t>Геометрическое</w:t>
      </w:r>
      <w:proofErr w:type="spellEnd"/>
      <w:r w:rsidRPr="005A081D">
        <w:rPr>
          <w:b/>
          <w:sz w:val="32"/>
          <w:szCs w:val="32"/>
        </w:rPr>
        <w:t xml:space="preserve"> </w:t>
      </w:r>
      <w:proofErr w:type="spellStart"/>
      <w:r w:rsidRPr="005A081D">
        <w:rPr>
          <w:b/>
          <w:sz w:val="32"/>
          <w:szCs w:val="32"/>
        </w:rPr>
        <w:t>представление</w:t>
      </w:r>
      <w:proofErr w:type="spellEnd"/>
      <w:r w:rsidRPr="005A081D">
        <w:rPr>
          <w:b/>
          <w:sz w:val="32"/>
          <w:szCs w:val="32"/>
        </w:rPr>
        <w:t xml:space="preserve"> </w:t>
      </w:r>
      <w:proofErr w:type="spellStart"/>
      <w:r w:rsidRPr="005A081D">
        <w:rPr>
          <w:b/>
          <w:sz w:val="32"/>
          <w:szCs w:val="32"/>
        </w:rPr>
        <w:t>функции</w:t>
      </w:r>
      <w:proofErr w:type="spellEnd"/>
      <w:r w:rsidRPr="005A081D">
        <w:rPr>
          <w:b/>
          <w:sz w:val="32"/>
          <w:szCs w:val="32"/>
        </w:rPr>
        <w:t xml:space="preserve"> </w:t>
      </w:r>
      <w:proofErr w:type="spellStart"/>
      <w:r w:rsidRPr="005A081D">
        <w:rPr>
          <w:b/>
          <w:sz w:val="32"/>
          <w:szCs w:val="32"/>
        </w:rPr>
        <w:t>двух</w:t>
      </w:r>
      <w:proofErr w:type="spellEnd"/>
      <w:r w:rsidRPr="005A081D">
        <w:rPr>
          <w:b/>
          <w:sz w:val="32"/>
          <w:szCs w:val="32"/>
        </w:rPr>
        <w:t xml:space="preserve"> </w:t>
      </w:r>
      <w:proofErr w:type="spellStart"/>
      <w:r w:rsidRPr="005A081D">
        <w:rPr>
          <w:b/>
          <w:sz w:val="32"/>
          <w:szCs w:val="32"/>
        </w:rPr>
        <w:t>переменных</w:t>
      </w:r>
      <w:proofErr w:type="spellEnd"/>
    </w:p>
    <w:p w14:paraId="3D5270F3" w14:textId="76EF4FB3" w:rsidR="005A081D" w:rsidRDefault="00CC4A85">
      <w:pPr>
        <w:rPr>
          <w:b/>
          <w:sz w:val="32"/>
          <w:szCs w:val="32"/>
          <w:lang w:val="ru-RU"/>
        </w:rPr>
      </w:pPr>
      <w:r w:rsidRPr="00CC4A85">
        <w:rPr>
          <w:b/>
          <w:sz w:val="32"/>
          <w:szCs w:val="32"/>
          <w:lang w:val="ru-RU"/>
        </w:rPr>
        <w:drawing>
          <wp:inline distT="0" distB="0" distL="0" distR="0" wp14:anchorId="52D72D0D" wp14:editId="6BBAC39D">
            <wp:extent cx="5972810" cy="3008630"/>
            <wp:effectExtent l="0" t="0" r="889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74FF" w14:textId="624C367E" w:rsidR="00CC4A85" w:rsidRDefault="00CC4A85">
      <w:pPr>
        <w:rPr>
          <w:b/>
          <w:sz w:val="32"/>
          <w:szCs w:val="32"/>
          <w:lang w:val="ru-RU"/>
        </w:rPr>
      </w:pPr>
      <w:r w:rsidRPr="00CC4A85">
        <w:rPr>
          <w:b/>
          <w:sz w:val="32"/>
          <w:szCs w:val="32"/>
          <w:lang w:val="ru-RU"/>
        </w:rPr>
        <w:lastRenderedPageBreak/>
        <w:drawing>
          <wp:inline distT="0" distB="0" distL="0" distR="0" wp14:anchorId="44600678" wp14:editId="4BE9C58B">
            <wp:extent cx="5972810" cy="6419215"/>
            <wp:effectExtent l="0" t="0" r="889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41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672D" w14:textId="6D845F28" w:rsidR="00CC4A85" w:rsidRDefault="00CC4A85">
      <w:pPr>
        <w:rPr>
          <w:b/>
          <w:sz w:val="32"/>
          <w:szCs w:val="32"/>
          <w:lang w:val="ru-RU"/>
        </w:rPr>
      </w:pPr>
      <w:r w:rsidRPr="00CC4A85">
        <w:rPr>
          <w:b/>
          <w:sz w:val="32"/>
          <w:szCs w:val="32"/>
          <w:lang w:val="ru-RU"/>
        </w:rPr>
        <w:t>57. Функции трех и большего числа переменных. Частное и полное приращения функции.</w:t>
      </w:r>
    </w:p>
    <w:p w14:paraId="0A4368A3" w14:textId="17683D29" w:rsidR="005F5285" w:rsidRDefault="005F5285">
      <w:pPr>
        <w:rPr>
          <w:b/>
          <w:sz w:val="32"/>
          <w:szCs w:val="32"/>
          <w:lang w:val="ru-RU"/>
        </w:rPr>
      </w:pPr>
      <w:r w:rsidRPr="005F5285">
        <w:rPr>
          <w:b/>
          <w:sz w:val="32"/>
          <w:szCs w:val="32"/>
          <w:lang w:val="ru-RU"/>
        </w:rPr>
        <w:drawing>
          <wp:inline distT="0" distB="0" distL="0" distR="0" wp14:anchorId="45E77BE3" wp14:editId="5BE5BBF3">
            <wp:extent cx="5972810" cy="437515"/>
            <wp:effectExtent l="0" t="0" r="889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063E" w14:textId="4AE0CA5C" w:rsidR="005F5285" w:rsidRDefault="005F5285">
      <w:pPr>
        <w:rPr>
          <w:b/>
          <w:sz w:val="32"/>
          <w:szCs w:val="32"/>
          <w:lang w:val="ru-RU"/>
        </w:rPr>
      </w:pPr>
      <w:r w:rsidRPr="005F5285">
        <w:rPr>
          <w:b/>
          <w:sz w:val="32"/>
          <w:szCs w:val="32"/>
          <w:lang w:val="ru-RU"/>
        </w:rPr>
        <w:drawing>
          <wp:inline distT="0" distB="0" distL="0" distR="0" wp14:anchorId="49432680" wp14:editId="53CBC210">
            <wp:extent cx="5972810" cy="5774690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1080" w14:textId="71CF7EE4" w:rsidR="005F5285" w:rsidRDefault="005F5285">
      <w:pPr>
        <w:rPr>
          <w:b/>
          <w:sz w:val="32"/>
          <w:szCs w:val="32"/>
        </w:rPr>
      </w:pPr>
      <w:r w:rsidRPr="005F5285">
        <w:rPr>
          <w:b/>
          <w:sz w:val="32"/>
          <w:szCs w:val="32"/>
        </w:rPr>
        <w:t xml:space="preserve">58. </w:t>
      </w:r>
      <w:proofErr w:type="spellStart"/>
      <w:r w:rsidRPr="005F5285">
        <w:rPr>
          <w:b/>
          <w:sz w:val="32"/>
          <w:szCs w:val="32"/>
        </w:rPr>
        <w:t>Предел</w:t>
      </w:r>
      <w:proofErr w:type="spellEnd"/>
      <w:r w:rsidRPr="005F5285">
        <w:rPr>
          <w:b/>
          <w:sz w:val="32"/>
          <w:szCs w:val="32"/>
        </w:rPr>
        <w:t xml:space="preserve"> </w:t>
      </w:r>
      <w:proofErr w:type="spellStart"/>
      <w:r w:rsidRPr="005F5285">
        <w:rPr>
          <w:b/>
          <w:sz w:val="32"/>
          <w:szCs w:val="32"/>
        </w:rPr>
        <w:t>функции</w:t>
      </w:r>
      <w:proofErr w:type="spellEnd"/>
      <w:r w:rsidRPr="005F5285">
        <w:rPr>
          <w:b/>
          <w:sz w:val="32"/>
          <w:szCs w:val="32"/>
        </w:rPr>
        <w:t xml:space="preserve"> </w:t>
      </w:r>
      <w:proofErr w:type="spellStart"/>
      <w:r w:rsidRPr="005F5285">
        <w:rPr>
          <w:b/>
          <w:sz w:val="32"/>
          <w:szCs w:val="32"/>
        </w:rPr>
        <w:t>двух</w:t>
      </w:r>
      <w:proofErr w:type="spellEnd"/>
      <w:r w:rsidRPr="005F5285">
        <w:rPr>
          <w:b/>
          <w:sz w:val="32"/>
          <w:szCs w:val="32"/>
        </w:rPr>
        <w:t xml:space="preserve"> </w:t>
      </w:r>
      <w:proofErr w:type="spellStart"/>
      <w:r w:rsidRPr="005F5285">
        <w:rPr>
          <w:b/>
          <w:sz w:val="32"/>
          <w:szCs w:val="32"/>
        </w:rPr>
        <w:t>переменных</w:t>
      </w:r>
      <w:proofErr w:type="spellEnd"/>
      <w:r w:rsidRPr="005F5285">
        <w:rPr>
          <w:b/>
          <w:sz w:val="32"/>
          <w:szCs w:val="32"/>
        </w:rPr>
        <w:t>.</w:t>
      </w:r>
    </w:p>
    <w:p w14:paraId="4043EDBC" w14:textId="5774367C" w:rsidR="005F5285" w:rsidRDefault="005F5285">
      <w:pPr>
        <w:rPr>
          <w:b/>
          <w:sz w:val="32"/>
          <w:szCs w:val="32"/>
          <w:lang w:val="ru-RU"/>
        </w:rPr>
      </w:pPr>
      <w:r w:rsidRPr="005F5285">
        <w:rPr>
          <w:b/>
          <w:sz w:val="32"/>
          <w:szCs w:val="32"/>
          <w:lang w:val="ru-RU"/>
        </w:rPr>
        <w:drawing>
          <wp:inline distT="0" distB="0" distL="0" distR="0" wp14:anchorId="6D2BDF58" wp14:editId="661890B4">
            <wp:extent cx="5972810" cy="2758440"/>
            <wp:effectExtent l="0" t="0" r="889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1EDF" w14:textId="31B6A244" w:rsidR="005F5285" w:rsidRDefault="005F5285">
      <w:pPr>
        <w:rPr>
          <w:b/>
          <w:sz w:val="32"/>
          <w:szCs w:val="32"/>
        </w:rPr>
      </w:pPr>
      <w:r w:rsidRPr="005F5285">
        <w:rPr>
          <w:b/>
          <w:sz w:val="32"/>
          <w:szCs w:val="32"/>
          <w:lang w:val="ru-RU"/>
        </w:rPr>
        <w:drawing>
          <wp:inline distT="0" distB="0" distL="0" distR="0" wp14:anchorId="1B5EF667" wp14:editId="533DD23F">
            <wp:extent cx="5972810" cy="5257165"/>
            <wp:effectExtent l="0" t="0" r="889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25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C945" w14:textId="3F2B195A" w:rsidR="00753A88" w:rsidRDefault="00753A88">
      <w:pPr>
        <w:rPr>
          <w:b/>
          <w:sz w:val="32"/>
          <w:szCs w:val="32"/>
        </w:rPr>
      </w:pPr>
      <w:r w:rsidRPr="00753A88">
        <w:rPr>
          <w:b/>
          <w:sz w:val="32"/>
          <w:szCs w:val="32"/>
        </w:rPr>
        <w:t xml:space="preserve">59. </w:t>
      </w:r>
      <w:proofErr w:type="spellStart"/>
      <w:r w:rsidRPr="00753A88">
        <w:rPr>
          <w:b/>
          <w:sz w:val="32"/>
          <w:szCs w:val="32"/>
        </w:rPr>
        <w:t>Непрерывность</w:t>
      </w:r>
      <w:proofErr w:type="spellEnd"/>
      <w:r w:rsidRPr="00753A88">
        <w:rPr>
          <w:b/>
          <w:sz w:val="32"/>
          <w:szCs w:val="32"/>
        </w:rPr>
        <w:t xml:space="preserve"> </w:t>
      </w:r>
      <w:proofErr w:type="spellStart"/>
      <w:r w:rsidRPr="00753A88">
        <w:rPr>
          <w:b/>
          <w:sz w:val="32"/>
          <w:szCs w:val="32"/>
        </w:rPr>
        <w:t>функций</w:t>
      </w:r>
      <w:proofErr w:type="spellEnd"/>
      <w:r w:rsidRPr="00753A88">
        <w:rPr>
          <w:b/>
          <w:sz w:val="32"/>
          <w:szCs w:val="32"/>
        </w:rPr>
        <w:t xml:space="preserve"> </w:t>
      </w:r>
      <w:proofErr w:type="spellStart"/>
      <w:r w:rsidRPr="00753A88">
        <w:rPr>
          <w:b/>
          <w:sz w:val="32"/>
          <w:szCs w:val="32"/>
        </w:rPr>
        <w:t>многих</w:t>
      </w:r>
      <w:proofErr w:type="spellEnd"/>
      <w:r w:rsidRPr="00753A88">
        <w:rPr>
          <w:b/>
          <w:sz w:val="32"/>
          <w:szCs w:val="32"/>
        </w:rPr>
        <w:t xml:space="preserve"> </w:t>
      </w:r>
      <w:proofErr w:type="spellStart"/>
      <w:r w:rsidRPr="00753A88">
        <w:rPr>
          <w:b/>
          <w:sz w:val="32"/>
          <w:szCs w:val="32"/>
        </w:rPr>
        <w:t>переменных</w:t>
      </w:r>
      <w:proofErr w:type="spellEnd"/>
      <w:r w:rsidRPr="00753A88">
        <w:rPr>
          <w:b/>
          <w:sz w:val="32"/>
          <w:szCs w:val="32"/>
        </w:rPr>
        <w:t>.</w:t>
      </w:r>
    </w:p>
    <w:p w14:paraId="737862C4" w14:textId="09AFF8BD" w:rsidR="00753A88" w:rsidRDefault="00753A88">
      <w:pPr>
        <w:rPr>
          <w:b/>
          <w:sz w:val="32"/>
          <w:szCs w:val="32"/>
        </w:rPr>
      </w:pPr>
      <w:r w:rsidRPr="00753A88">
        <w:rPr>
          <w:b/>
          <w:sz w:val="32"/>
          <w:szCs w:val="32"/>
        </w:rPr>
        <w:drawing>
          <wp:inline distT="0" distB="0" distL="0" distR="0" wp14:anchorId="4EFFF66F" wp14:editId="335CC9A1">
            <wp:extent cx="5972810" cy="1686560"/>
            <wp:effectExtent l="0" t="0" r="889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1692" w14:textId="1AAB6065" w:rsidR="00753A88" w:rsidRDefault="00753A88">
      <w:pPr>
        <w:rPr>
          <w:b/>
          <w:sz w:val="32"/>
          <w:szCs w:val="32"/>
        </w:rPr>
      </w:pPr>
      <w:r w:rsidRPr="00753A88">
        <w:rPr>
          <w:b/>
          <w:sz w:val="32"/>
          <w:szCs w:val="32"/>
        </w:rPr>
        <w:drawing>
          <wp:inline distT="0" distB="0" distL="0" distR="0" wp14:anchorId="04C4A2DB" wp14:editId="45E26E39">
            <wp:extent cx="5972810" cy="7825105"/>
            <wp:effectExtent l="0" t="0" r="889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82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B472" w14:textId="0C9CDA5A" w:rsidR="00753A88" w:rsidRDefault="00753A88">
      <w:pPr>
        <w:rPr>
          <w:b/>
          <w:sz w:val="32"/>
          <w:szCs w:val="32"/>
        </w:rPr>
      </w:pPr>
      <w:r w:rsidRPr="00753A88">
        <w:rPr>
          <w:b/>
          <w:sz w:val="32"/>
          <w:szCs w:val="32"/>
        </w:rPr>
        <w:t xml:space="preserve">60. </w:t>
      </w:r>
      <w:proofErr w:type="spellStart"/>
      <w:r w:rsidRPr="00753A88">
        <w:rPr>
          <w:b/>
          <w:sz w:val="32"/>
          <w:szCs w:val="32"/>
        </w:rPr>
        <w:t>Частные</w:t>
      </w:r>
      <w:proofErr w:type="spellEnd"/>
      <w:r w:rsidRPr="00753A88">
        <w:rPr>
          <w:b/>
          <w:sz w:val="32"/>
          <w:szCs w:val="32"/>
        </w:rPr>
        <w:t xml:space="preserve"> </w:t>
      </w:r>
      <w:proofErr w:type="spellStart"/>
      <w:r w:rsidRPr="00753A88">
        <w:rPr>
          <w:b/>
          <w:sz w:val="32"/>
          <w:szCs w:val="32"/>
        </w:rPr>
        <w:t>производные</w:t>
      </w:r>
      <w:proofErr w:type="spellEnd"/>
      <w:r w:rsidRPr="00753A88">
        <w:rPr>
          <w:b/>
          <w:sz w:val="32"/>
          <w:szCs w:val="32"/>
        </w:rPr>
        <w:t xml:space="preserve"> </w:t>
      </w:r>
      <w:proofErr w:type="spellStart"/>
      <w:r w:rsidRPr="00753A88">
        <w:rPr>
          <w:b/>
          <w:sz w:val="32"/>
          <w:szCs w:val="32"/>
        </w:rPr>
        <w:t>первого</w:t>
      </w:r>
      <w:proofErr w:type="spellEnd"/>
      <w:r w:rsidRPr="00753A88">
        <w:rPr>
          <w:b/>
          <w:sz w:val="32"/>
          <w:szCs w:val="32"/>
        </w:rPr>
        <w:t xml:space="preserve"> </w:t>
      </w:r>
      <w:proofErr w:type="spellStart"/>
      <w:r w:rsidRPr="00753A88">
        <w:rPr>
          <w:b/>
          <w:sz w:val="32"/>
          <w:szCs w:val="32"/>
        </w:rPr>
        <w:t>порядка</w:t>
      </w:r>
      <w:proofErr w:type="spellEnd"/>
      <w:r w:rsidRPr="00753A88">
        <w:rPr>
          <w:b/>
          <w:sz w:val="32"/>
          <w:szCs w:val="32"/>
        </w:rPr>
        <w:t>.</w:t>
      </w:r>
    </w:p>
    <w:p w14:paraId="7871550E" w14:textId="641800F2" w:rsidR="00753A88" w:rsidRDefault="00ED3515">
      <w:pPr>
        <w:rPr>
          <w:b/>
          <w:sz w:val="32"/>
          <w:szCs w:val="32"/>
        </w:rPr>
      </w:pPr>
      <w:r w:rsidRPr="00ED3515">
        <w:rPr>
          <w:b/>
          <w:sz w:val="32"/>
          <w:szCs w:val="32"/>
        </w:rPr>
        <w:drawing>
          <wp:inline distT="0" distB="0" distL="0" distR="0" wp14:anchorId="7CFD68A4" wp14:editId="4417E77A">
            <wp:extent cx="5972810" cy="4836795"/>
            <wp:effectExtent l="0" t="0" r="889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24A6" w14:textId="7998BF46" w:rsidR="00ED3515" w:rsidRDefault="00ED3515">
      <w:pPr>
        <w:rPr>
          <w:b/>
          <w:sz w:val="32"/>
          <w:szCs w:val="32"/>
          <w:lang w:val="ru-RU"/>
        </w:rPr>
      </w:pPr>
      <w:r w:rsidRPr="00ED3515">
        <w:rPr>
          <w:b/>
          <w:sz w:val="32"/>
          <w:szCs w:val="32"/>
          <w:lang w:val="ru-RU"/>
        </w:rPr>
        <w:t>61. Дифференциал функции двух переменных. Инвариантность его формы.</w:t>
      </w:r>
    </w:p>
    <w:p w14:paraId="73EECCD9" w14:textId="4EB12144" w:rsidR="00456DFE" w:rsidRDefault="00456DFE">
      <w:pPr>
        <w:rPr>
          <w:b/>
          <w:sz w:val="32"/>
          <w:szCs w:val="32"/>
          <w:lang w:val="ru-RU"/>
        </w:rPr>
      </w:pPr>
      <w:r w:rsidRPr="00456DFE">
        <w:rPr>
          <w:b/>
          <w:sz w:val="32"/>
          <w:szCs w:val="32"/>
          <w:lang w:val="ru-RU"/>
        </w:rPr>
        <w:drawing>
          <wp:inline distT="0" distB="0" distL="0" distR="0" wp14:anchorId="6EB25ED6" wp14:editId="7EFC1483">
            <wp:extent cx="5972810" cy="499618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FCC0" w14:textId="394FAAC3" w:rsidR="007C0CF2" w:rsidRDefault="007C0CF2">
      <w:pPr>
        <w:rPr>
          <w:b/>
          <w:sz w:val="32"/>
          <w:szCs w:val="32"/>
          <w:lang w:val="ru-RU"/>
        </w:rPr>
      </w:pPr>
      <w:r w:rsidRPr="007C0CF2">
        <w:rPr>
          <w:b/>
          <w:sz w:val="32"/>
          <w:szCs w:val="32"/>
          <w:lang w:val="ru-RU"/>
        </w:rPr>
        <w:drawing>
          <wp:inline distT="0" distB="0" distL="0" distR="0" wp14:anchorId="0077EE82" wp14:editId="1405B078">
            <wp:extent cx="5568315" cy="8258810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831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BE8A" w14:textId="579F67C5" w:rsidR="007C0CF2" w:rsidRDefault="007C0CF2">
      <w:pPr>
        <w:rPr>
          <w:b/>
          <w:sz w:val="32"/>
          <w:szCs w:val="32"/>
          <w:lang w:val="ru-RU"/>
        </w:rPr>
      </w:pPr>
      <w:r w:rsidRPr="007C0CF2">
        <w:rPr>
          <w:b/>
          <w:sz w:val="32"/>
          <w:szCs w:val="32"/>
          <w:lang w:val="ru-RU"/>
        </w:rPr>
        <w:t>62. Применение полного дифференциала к приближенным вычислениям</w:t>
      </w:r>
    </w:p>
    <w:p w14:paraId="13716E5E" w14:textId="77777777" w:rsidR="007C0CF2" w:rsidRDefault="007C0CF2">
      <w:pPr>
        <w:rPr>
          <w:b/>
          <w:sz w:val="32"/>
          <w:szCs w:val="32"/>
          <w:lang w:val="ru-RU"/>
        </w:rPr>
      </w:pPr>
    </w:p>
    <w:p w14:paraId="195CCB75" w14:textId="49D9DB51" w:rsidR="007C0CF2" w:rsidRDefault="007C0CF2">
      <w:pPr>
        <w:rPr>
          <w:b/>
          <w:sz w:val="32"/>
          <w:szCs w:val="32"/>
          <w:lang w:val="ru-RU"/>
        </w:rPr>
      </w:pPr>
      <w:r w:rsidRPr="007C0CF2">
        <w:rPr>
          <w:b/>
          <w:sz w:val="32"/>
          <w:szCs w:val="32"/>
          <w:lang w:val="ru-RU"/>
        </w:rPr>
        <w:drawing>
          <wp:inline distT="0" distB="0" distL="0" distR="0" wp14:anchorId="05AE35DC" wp14:editId="1D0BF3C0">
            <wp:extent cx="5972810" cy="1508125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8B24" w14:textId="2BC53CCF" w:rsidR="007C0CF2" w:rsidRDefault="007C0CF2">
      <w:pPr>
        <w:rPr>
          <w:b/>
          <w:sz w:val="32"/>
          <w:szCs w:val="32"/>
          <w:lang w:val="ru-RU"/>
        </w:rPr>
      </w:pPr>
      <w:r w:rsidRPr="007C0CF2">
        <w:rPr>
          <w:b/>
          <w:sz w:val="32"/>
          <w:szCs w:val="32"/>
          <w:lang w:val="ru-RU"/>
        </w:rPr>
        <w:drawing>
          <wp:inline distT="0" distB="0" distL="0" distR="0" wp14:anchorId="7A1FFFC2" wp14:editId="381C2BB3">
            <wp:extent cx="5972810" cy="4998720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8F51" w14:textId="550E0E1F" w:rsidR="007C0CF2" w:rsidRDefault="007C0CF2" w:rsidP="007C0CF2">
      <w:pPr>
        <w:rPr>
          <w:b/>
          <w:sz w:val="32"/>
          <w:szCs w:val="32"/>
          <w:lang w:val="ru-RU"/>
        </w:rPr>
      </w:pPr>
      <w:r w:rsidRPr="007C0CF2">
        <w:rPr>
          <w:b/>
          <w:sz w:val="32"/>
          <w:szCs w:val="32"/>
          <w:lang w:val="ru-RU"/>
        </w:rPr>
        <w:t>63. Дифференцирование сложных функций нескольких переменных.</w:t>
      </w:r>
      <w:r w:rsidRPr="007C0CF2">
        <w:rPr>
          <w:b/>
          <w:sz w:val="32"/>
          <w:szCs w:val="32"/>
          <w:lang w:val="ru-RU"/>
        </w:rPr>
        <w:t xml:space="preserve"> </w:t>
      </w:r>
      <w:r w:rsidRPr="007C0CF2">
        <w:rPr>
          <w:b/>
          <w:sz w:val="32"/>
          <w:szCs w:val="32"/>
          <w:lang w:val="ru-RU"/>
        </w:rPr>
        <w:drawing>
          <wp:inline distT="0" distB="0" distL="0" distR="0" wp14:anchorId="1DE36F51" wp14:editId="24EE85BD">
            <wp:extent cx="5972810" cy="3166110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D1C1" w14:textId="6D8D752E" w:rsidR="007C0CF2" w:rsidRDefault="007C0CF2" w:rsidP="007C0CF2">
      <w:pPr>
        <w:rPr>
          <w:b/>
          <w:sz w:val="32"/>
          <w:szCs w:val="32"/>
          <w:lang w:val="ru-RU"/>
        </w:rPr>
      </w:pPr>
      <w:r w:rsidRPr="007C0CF2">
        <w:rPr>
          <w:b/>
          <w:sz w:val="32"/>
          <w:szCs w:val="32"/>
          <w:lang w:val="ru-RU"/>
        </w:rPr>
        <w:drawing>
          <wp:inline distT="0" distB="0" distL="0" distR="0" wp14:anchorId="023635AC" wp14:editId="74B5C2D3">
            <wp:extent cx="5878195" cy="8258810"/>
            <wp:effectExtent l="0" t="0" r="8255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5786" w14:textId="2F801BD7" w:rsidR="007C0CF2" w:rsidRDefault="006911B1" w:rsidP="007C0CF2">
      <w:pPr>
        <w:rPr>
          <w:b/>
          <w:sz w:val="32"/>
          <w:szCs w:val="32"/>
          <w:lang w:val="ru-RU"/>
        </w:rPr>
      </w:pPr>
      <w:r w:rsidRPr="006911B1">
        <w:rPr>
          <w:b/>
          <w:sz w:val="32"/>
          <w:szCs w:val="32"/>
          <w:lang w:val="ru-RU"/>
        </w:rPr>
        <w:t>64. Дифференцирование неявной функции двух переменных.</w:t>
      </w:r>
    </w:p>
    <w:p w14:paraId="60B8D255" w14:textId="42F96EE9" w:rsidR="006911B1" w:rsidRDefault="006911B1" w:rsidP="007C0CF2">
      <w:pPr>
        <w:rPr>
          <w:b/>
          <w:sz w:val="32"/>
          <w:szCs w:val="32"/>
          <w:lang w:val="ru-RU"/>
        </w:rPr>
      </w:pPr>
      <w:r w:rsidRPr="006911B1">
        <w:rPr>
          <w:b/>
          <w:sz w:val="32"/>
          <w:szCs w:val="32"/>
          <w:lang w:val="ru-RU"/>
        </w:rPr>
        <w:drawing>
          <wp:inline distT="0" distB="0" distL="0" distR="0" wp14:anchorId="379077E6" wp14:editId="1B6313C0">
            <wp:extent cx="5972810" cy="6943090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94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C964" w14:textId="5B4AD28F" w:rsidR="006911B1" w:rsidRDefault="006911B1" w:rsidP="007C0CF2">
      <w:pPr>
        <w:rPr>
          <w:b/>
          <w:sz w:val="32"/>
          <w:szCs w:val="32"/>
          <w:lang w:val="ru-RU"/>
        </w:rPr>
      </w:pPr>
      <w:r w:rsidRPr="006911B1">
        <w:rPr>
          <w:b/>
          <w:sz w:val="32"/>
          <w:szCs w:val="32"/>
          <w:lang w:val="ru-RU"/>
        </w:rPr>
        <w:t>65. Частные производные и дифференциалы высших порядков.</w:t>
      </w:r>
    </w:p>
    <w:p w14:paraId="607C93E2" w14:textId="5BF2B819" w:rsidR="006911B1" w:rsidRDefault="00584C86" w:rsidP="007C0CF2">
      <w:pPr>
        <w:rPr>
          <w:b/>
          <w:sz w:val="32"/>
          <w:szCs w:val="32"/>
          <w:lang w:val="ru-RU"/>
        </w:rPr>
      </w:pPr>
      <w:r w:rsidRPr="00584C86">
        <w:rPr>
          <w:b/>
          <w:sz w:val="32"/>
          <w:szCs w:val="32"/>
          <w:lang w:val="ru-RU"/>
        </w:rPr>
        <w:drawing>
          <wp:inline distT="0" distB="0" distL="0" distR="0" wp14:anchorId="2D5B6B68" wp14:editId="043D6ACB">
            <wp:extent cx="5972810" cy="4100830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7040" w14:textId="2EF1342A" w:rsidR="00AB0740" w:rsidRDefault="00AB0740" w:rsidP="007C0CF2">
      <w:pPr>
        <w:rPr>
          <w:b/>
          <w:sz w:val="32"/>
          <w:szCs w:val="32"/>
          <w:lang w:val="ru-RU"/>
        </w:rPr>
      </w:pPr>
      <w:r w:rsidRPr="00AB0740">
        <w:rPr>
          <w:b/>
          <w:sz w:val="32"/>
          <w:szCs w:val="32"/>
          <w:lang w:val="ru-RU"/>
        </w:rPr>
        <w:drawing>
          <wp:inline distT="0" distB="0" distL="0" distR="0" wp14:anchorId="576EE878" wp14:editId="246417C9">
            <wp:extent cx="5972810" cy="4922520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074C" w14:textId="53F7FF81" w:rsidR="00AB0740" w:rsidRDefault="00AB0740" w:rsidP="007C0CF2">
      <w:pPr>
        <w:rPr>
          <w:b/>
          <w:sz w:val="32"/>
          <w:szCs w:val="32"/>
        </w:rPr>
      </w:pPr>
      <w:r w:rsidRPr="00AB0740">
        <w:rPr>
          <w:b/>
          <w:sz w:val="32"/>
          <w:szCs w:val="32"/>
        </w:rPr>
        <w:t xml:space="preserve">66. </w:t>
      </w:r>
      <w:proofErr w:type="spellStart"/>
      <w:r w:rsidRPr="00AB0740">
        <w:rPr>
          <w:b/>
          <w:sz w:val="32"/>
          <w:szCs w:val="32"/>
        </w:rPr>
        <w:t>Производная</w:t>
      </w:r>
      <w:proofErr w:type="spellEnd"/>
      <w:r w:rsidRPr="00AB0740">
        <w:rPr>
          <w:b/>
          <w:sz w:val="32"/>
          <w:szCs w:val="32"/>
        </w:rPr>
        <w:t xml:space="preserve"> </w:t>
      </w:r>
      <w:proofErr w:type="spellStart"/>
      <w:r w:rsidRPr="00AB0740">
        <w:rPr>
          <w:b/>
          <w:sz w:val="32"/>
          <w:szCs w:val="32"/>
        </w:rPr>
        <w:t>по</w:t>
      </w:r>
      <w:proofErr w:type="spellEnd"/>
      <w:r w:rsidRPr="00AB0740">
        <w:rPr>
          <w:b/>
          <w:sz w:val="32"/>
          <w:szCs w:val="32"/>
        </w:rPr>
        <w:t xml:space="preserve"> </w:t>
      </w:r>
      <w:proofErr w:type="spellStart"/>
      <w:r w:rsidRPr="00AB0740">
        <w:rPr>
          <w:b/>
          <w:sz w:val="32"/>
          <w:szCs w:val="32"/>
        </w:rPr>
        <w:t>направлению</w:t>
      </w:r>
      <w:proofErr w:type="spellEnd"/>
      <w:r w:rsidRPr="00AB0740">
        <w:rPr>
          <w:b/>
          <w:sz w:val="32"/>
          <w:szCs w:val="32"/>
        </w:rPr>
        <w:t>.</w:t>
      </w:r>
    </w:p>
    <w:p w14:paraId="6C11E987" w14:textId="1D78334B" w:rsidR="00AB0740" w:rsidRDefault="007D5777" w:rsidP="007C0CF2">
      <w:pPr>
        <w:rPr>
          <w:b/>
          <w:sz w:val="32"/>
          <w:szCs w:val="32"/>
          <w:lang w:val="ru-RU"/>
        </w:rPr>
      </w:pPr>
      <w:r w:rsidRPr="007D5777">
        <w:rPr>
          <w:b/>
          <w:sz w:val="32"/>
          <w:szCs w:val="32"/>
          <w:lang w:val="ru-RU"/>
        </w:rPr>
        <w:drawing>
          <wp:inline distT="0" distB="0" distL="0" distR="0" wp14:anchorId="376F5EE4" wp14:editId="4CF01231">
            <wp:extent cx="5972810" cy="1433195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8FA0" w14:textId="0BC50A11" w:rsidR="00DA2E26" w:rsidRDefault="00DA2E26" w:rsidP="007C0CF2">
      <w:pPr>
        <w:rPr>
          <w:b/>
          <w:sz w:val="32"/>
          <w:szCs w:val="32"/>
          <w:lang w:val="ru-RU"/>
        </w:rPr>
      </w:pPr>
      <w:r w:rsidRPr="00DA2E26">
        <w:rPr>
          <w:b/>
          <w:sz w:val="32"/>
          <w:szCs w:val="32"/>
          <w:lang w:val="ru-RU"/>
        </w:rPr>
        <w:drawing>
          <wp:inline distT="0" distB="0" distL="0" distR="0" wp14:anchorId="54D5A9D4" wp14:editId="23E10D39">
            <wp:extent cx="5696585" cy="8258810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658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F728" w14:textId="4854DEF2" w:rsidR="00DA2E26" w:rsidRDefault="00DA2E26" w:rsidP="007C0CF2">
      <w:pPr>
        <w:rPr>
          <w:b/>
          <w:sz w:val="32"/>
          <w:szCs w:val="32"/>
          <w:lang w:val="ru-RU"/>
        </w:rPr>
      </w:pPr>
      <w:r w:rsidRPr="00DA2E26">
        <w:rPr>
          <w:b/>
          <w:sz w:val="32"/>
          <w:szCs w:val="32"/>
          <w:lang w:val="ru-RU"/>
        </w:rPr>
        <w:drawing>
          <wp:inline distT="0" distB="0" distL="0" distR="0" wp14:anchorId="58DB65C1" wp14:editId="73DB8A48">
            <wp:extent cx="5687219" cy="2934109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CE3D" w14:textId="7FE68BB4" w:rsidR="00DA2E26" w:rsidRDefault="00DA2E26" w:rsidP="007C0CF2">
      <w:pPr>
        <w:rPr>
          <w:b/>
          <w:sz w:val="32"/>
          <w:szCs w:val="32"/>
        </w:rPr>
      </w:pPr>
      <w:r w:rsidRPr="00DA2E26">
        <w:rPr>
          <w:b/>
          <w:sz w:val="32"/>
          <w:szCs w:val="32"/>
        </w:rPr>
        <w:t xml:space="preserve">67. </w:t>
      </w:r>
      <w:proofErr w:type="spellStart"/>
      <w:r w:rsidRPr="00DA2E26">
        <w:rPr>
          <w:b/>
          <w:sz w:val="32"/>
          <w:szCs w:val="32"/>
        </w:rPr>
        <w:t>Градиент</w:t>
      </w:r>
      <w:proofErr w:type="spellEnd"/>
      <w:r w:rsidRPr="00DA2E26">
        <w:rPr>
          <w:b/>
          <w:sz w:val="32"/>
          <w:szCs w:val="32"/>
        </w:rPr>
        <w:t>.</w:t>
      </w:r>
    </w:p>
    <w:p w14:paraId="4A8A7393" w14:textId="5FB6BDC4" w:rsidR="00DA2E26" w:rsidRDefault="00DA2E26" w:rsidP="007C0CF2">
      <w:pPr>
        <w:rPr>
          <w:b/>
          <w:sz w:val="32"/>
          <w:szCs w:val="32"/>
          <w:lang w:val="ru-RU"/>
        </w:rPr>
      </w:pPr>
      <w:r w:rsidRPr="00DA2E26">
        <w:rPr>
          <w:b/>
          <w:sz w:val="32"/>
          <w:szCs w:val="32"/>
          <w:lang w:val="ru-RU"/>
        </w:rPr>
        <w:drawing>
          <wp:inline distT="0" distB="0" distL="0" distR="0" wp14:anchorId="1968B791" wp14:editId="6156F30A">
            <wp:extent cx="5963482" cy="78115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111" w14:textId="2695F426" w:rsidR="00DA2E26" w:rsidRDefault="00DA2E26" w:rsidP="007C0CF2">
      <w:pPr>
        <w:rPr>
          <w:b/>
          <w:sz w:val="32"/>
          <w:szCs w:val="32"/>
          <w:lang w:val="ru-RU"/>
        </w:rPr>
      </w:pPr>
      <w:r w:rsidRPr="00DA2E26">
        <w:rPr>
          <w:b/>
          <w:sz w:val="32"/>
          <w:szCs w:val="32"/>
          <w:lang w:val="ru-RU"/>
        </w:rPr>
        <w:drawing>
          <wp:inline distT="0" distB="0" distL="0" distR="0" wp14:anchorId="2CF16BA5" wp14:editId="61FF9F7A">
            <wp:extent cx="5972810" cy="7832725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83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0DB3" w14:textId="0D20B528" w:rsidR="00DA2E26" w:rsidRDefault="00DA2E26" w:rsidP="007C0CF2">
      <w:pPr>
        <w:rPr>
          <w:b/>
          <w:sz w:val="32"/>
          <w:szCs w:val="32"/>
          <w:lang w:val="ru-RU"/>
        </w:rPr>
      </w:pPr>
      <w:r w:rsidRPr="00DA2E26">
        <w:rPr>
          <w:b/>
          <w:sz w:val="32"/>
          <w:szCs w:val="32"/>
          <w:lang w:val="ru-RU"/>
        </w:rPr>
        <w:t>68. Касательная плоскость и нормаль к поверхности.</w:t>
      </w:r>
    </w:p>
    <w:p w14:paraId="3AD27149" w14:textId="62BA6A57" w:rsidR="00AB52BB" w:rsidRDefault="00AB52BB" w:rsidP="007C0CF2">
      <w:pPr>
        <w:rPr>
          <w:b/>
          <w:sz w:val="32"/>
          <w:szCs w:val="32"/>
          <w:lang w:val="ru-RU"/>
        </w:rPr>
      </w:pPr>
      <w:r w:rsidRPr="00AB52BB">
        <w:rPr>
          <w:b/>
          <w:sz w:val="32"/>
          <w:szCs w:val="32"/>
          <w:lang w:val="ru-RU"/>
        </w:rPr>
        <w:drawing>
          <wp:inline distT="0" distB="0" distL="0" distR="0" wp14:anchorId="47004DB8" wp14:editId="71B25D83">
            <wp:extent cx="5639587" cy="5534797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8045" w14:textId="702AA303" w:rsidR="00AB52BB" w:rsidRDefault="00AB52BB" w:rsidP="007C0CF2">
      <w:pPr>
        <w:rPr>
          <w:b/>
          <w:sz w:val="32"/>
          <w:szCs w:val="32"/>
          <w:lang w:val="ru-RU"/>
        </w:rPr>
      </w:pPr>
      <w:r w:rsidRPr="00AB52BB">
        <w:rPr>
          <w:b/>
          <w:sz w:val="32"/>
          <w:szCs w:val="32"/>
          <w:lang w:val="ru-RU"/>
        </w:rPr>
        <w:drawing>
          <wp:inline distT="0" distB="0" distL="0" distR="0" wp14:anchorId="11FA1E9A" wp14:editId="4374BAAF">
            <wp:extent cx="5521960" cy="8258810"/>
            <wp:effectExtent l="0" t="0" r="254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196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A952" w14:textId="054C75D5" w:rsidR="00AB52BB" w:rsidRDefault="00AB52BB" w:rsidP="007C0CF2">
      <w:pPr>
        <w:rPr>
          <w:b/>
          <w:sz w:val="32"/>
          <w:szCs w:val="32"/>
          <w:lang w:val="ru-RU"/>
        </w:rPr>
      </w:pPr>
      <w:r w:rsidRPr="00AB52BB">
        <w:rPr>
          <w:b/>
          <w:sz w:val="32"/>
          <w:szCs w:val="32"/>
          <w:lang w:val="ru-RU"/>
        </w:rPr>
        <w:t>69. Необходимое и достаточное условия существования экстремума функции двух переменных.</w:t>
      </w:r>
    </w:p>
    <w:p w14:paraId="61511A62" w14:textId="5612E4B2" w:rsidR="00EE2ACC" w:rsidRDefault="00EE2ACC" w:rsidP="007C0CF2">
      <w:pPr>
        <w:rPr>
          <w:b/>
          <w:sz w:val="32"/>
          <w:szCs w:val="32"/>
          <w:lang w:val="ru-RU"/>
        </w:rPr>
      </w:pPr>
      <w:r w:rsidRPr="00EE2ACC">
        <w:rPr>
          <w:b/>
          <w:sz w:val="32"/>
          <w:szCs w:val="32"/>
          <w:lang w:val="ru-RU"/>
        </w:rPr>
        <w:drawing>
          <wp:inline distT="0" distB="0" distL="0" distR="0" wp14:anchorId="7358B36F" wp14:editId="4DA535EF">
            <wp:extent cx="5972810" cy="3837940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5675" w14:textId="49FBDF9D" w:rsidR="00EE2ACC" w:rsidRDefault="00EE2ACC" w:rsidP="007C0CF2">
      <w:pPr>
        <w:rPr>
          <w:b/>
          <w:sz w:val="32"/>
          <w:szCs w:val="32"/>
          <w:lang w:val="ru-RU"/>
        </w:rPr>
      </w:pPr>
      <w:r w:rsidRPr="00EE2ACC">
        <w:rPr>
          <w:b/>
          <w:sz w:val="32"/>
          <w:szCs w:val="32"/>
          <w:lang w:val="ru-RU"/>
        </w:rPr>
        <w:drawing>
          <wp:inline distT="0" distB="0" distL="0" distR="0" wp14:anchorId="0BAB1FCD" wp14:editId="4596EC81">
            <wp:extent cx="5972810" cy="2757805"/>
            <wp:effectExtent l="0" t="0" r="889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6033" w14:textId="00E0E706" w:rsidR="00EE2ACC" w:rsidRDefault="00EE2ACC" w:rsidP="007C0CF2">
      <w:pPr>
        <w:rPr>
          <w:b/>
          <w:sz w:val="32"/>
          <w:szCs w:val="32"/>
          <w:lang w:val="ru-RU"/>
        </w:rPr>
      </w:pPr>
      <w:r w:rsidRPr="00EE2ACC">
        <w:rPr>
          <w:b/>
          <w:sz w:val="32"/>
          <w:szCs w:val="32"/>
          <w:lang w:val="ru-RU"/>
        </w:rPr>
        <w:t>70. Условный экстремум функции двух переменных.</w:t>
      </w:r>
    </w:p>
    <w:p w14:paraId="4F0B7FDC" w14:textId="540C9068" w:rsidR="00EE2ACC" w:rsidRDefault="00EE2ACC" w:rsidP="007C0CF2">
      <w:pPr>
        <w:rPr>
          <w:b/>
          <w:sz w:val="32"/>
          <w:szCs w:val="32"/>
          <w:lang w:val="ru-RU"/>
        </w:rPr>
      </w:pPr>
      <w:r w:rsidRPr="00EE2ACC">
        <w:rPr>
          <w:b/>
          <w:sz w:val="32"/>
          <w:szCs w:val="32"/>
          <w:lang w:val="ru-RU"/>
        </w:rPr>
        <w:drawing>
          <wp:inline distT="0" distB="0" distL="0" distR="0" wp14:anchorId="55B7426B" wp14:editId="7C8D4E94">
            <wp:extent cx="5972810" cy="2703195"/>
            <wp:effectExtent l="0" t="0" r="889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BD60" w14:textId="7E9A43A7" w:rsidR="00EE2ACC" w:rsidRDefault="00EE2ACC" w:rsidP="007C0CF2">
      <w:pPr>
        <w:rPr>
          <w:b/>
          <w:sz w:val="32"/>
          <w:szCs w:val="32"/>
          <w:lang w:val="ru-RU"/>
        </w:rPr>
      </w:pPr>
      <w:r w:rsidRPr="00EE2ACC">
        <w:rPr>
          <w:b/>
          <w:sz w:val="32"/>
          <w:szCs w:val="32"/>
          <w:lang w:val="ru-RU"/>
        </w:rPr>
        <w:drawing>
          <wp:inline distT="0" distB="0" distL="0" distR="0" wp14:anchorId="7538192C" wp14:editId="6EC72483">
            <wp:extent cx="5972810" cy="2145665"/>
            <wp:effectExtent l="0" t="0" r="889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64C3" w14:textId="69FE5EB9" w:rsidR="00513A4E" w:rsidRDefault="00513A4E" w:rsidP="007C0CF2">
      <w:pPr>
        <w:rPr>
          <w:b/>
          <w:sz w:val="32"/>
          <w:szCs w:val="32"/>
          <w:lang w:val="ru-RU"/>
        </w:rPr>
      </w:pPr>
      <w:r w:rsidRPr="00513A4E">
        <w:rPr>
          <w:b/>
          <w:sz w:val="32"/>
          <w:szCs w:val="32"/>
          <w:lang w:val="ru-RU"/>
        </w:rPr>
        <w:t>71. Глобальные экстремумы функции двух переменных.</w:t>
      </w:r>
    </w:p>
    <w:p w14:paraId="5E84D97D" w14:textId="06D42722" w:rsidR="00513A4E" w:rsidRDefault="004D2EAF" w:rsidP="007C0CF2">
      <w:pPr>
        <w:rPr>
          <w:b/>
          <w:sz w:val="32"/>
          <w:szCs w:val="32"/>
          <w:lang w:val="ru-RU"/>
        </w:rPr>
      </w:pPr>
      <w:r w:rsidRPr="004D2EAF">
        <w:rPr>
          <w:b/>
          <w:sz w:val="32"/>
          <w:szCs w:val="32"/>
          <w:lang w:val="ru-RU"/>
        </w:rPr>
        <w:drawing>
          <wp:inline distT="0" distB="0" distL="0" distR="0" wp14:anchorId="01099327" wp14:editId="6B6E7039">
            <wp:extent cx="5972810" cy="6263005"/>
            <wp:effectExtent l="0" t="0" r="889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26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F089" w14:textId="647B79A0" w:rsidR="004D2EAF" w:rsidRPr="00513A4E" w:rsidRDefault="004D2EAF" w:rsidP="007C0CF2">
      <w:pPr>
        <w:rPr>
          <w:b/>
          <w:sz w:val="32"/>
          <w:szCs w:val="32"/>
          <w:lang w:val="ru-RU"/>
        </w:rPr>
      </w:pPr>
      <w:r w:rsidRPr="004D2EAF">
        <w:rPr>
          <w:b/>
          <w:sz w:val="32"/>
          <w:szCs w:val="32"/>
          <w:lang w:val="ru-RU"/>
        </w:rPr>
        <w:drawing>
          <wp:inline distT="0" distB="0" distL="0" distR="0" wp14:anchorId="6FF5D22D" wp14:editId="4BC6A5A0">
            <wp:extent cx="5972810" cy="2033905"/>
            <wp:effectExtent l="0" t="0" r="889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D2EAF" w:rsidRPr="00513A4E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F9D"/>
    <w:rsid w:val="00456DFE"/>
    <w:rsid w:val="004D2EAF"/>
    <w:rsid w:val="00513A4E"/>
    <w:rsid w:val="00584C86"/>
    <w:rsid w:val="005A081D"/>
    <w:rsid w:val="005F5285"/>
    <w:rsid w:val="006911B1"/>
    <w:rsid w:val="00753A88"/>
    <w:rsid w:val="007C0CF2"/>
    <w:rsid w:val="007D5777"/>
    <w:rsid w:val="007F4F9D"/>
    <w:rsid w:val="00852881"/>
    <w:rsid w:val="00AB0740"/>
    <w:rsid w:val="00AB52BB"/>
    <w:rsid w:val="00CC4A85"/>
    <w:rsid w:val="00DA2E26"/>
    <w:rsid w:val="00ED3515"/>
    <w:rsid w:val="00EE2A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9CB317"/>
  <w15:chartTrackingRefBased/>
  <w15:docId w15:val="{26C2ECCE-51B3-47FD-B949-063F7BE901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6648D1-E639-4A12-A6C6-DBEE145909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24</Pages>
  <Words>136</Words>
  <Characters>778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 Drugacov</dc:creator>
  <cp:keywords/>
  <dc:description/>
  <cp:lastModifiedBy>Denis Drugacov</cp:lastModifiedBy>
  <cp:revision>4</cp:revision>
  <dcterms:created xsi:type="dcterms:W3CDTF">2022-01-02T14:22:00Z</dcterms:created>
  <dcterms:modified xsi:type="dcterms:W3CDTF">2022-01-02T20:35:00Z</dcterms:modified>
</cp:coreProperties>
</file>